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4FD2" w14:textId="5ECF692E" w:rsidR="00AC2EAB" w:rsidRPr="005928FA" w:rsidRDefault="007C6FB9">
      <w:pPr>
        <w:rPr>
          <w:rFonts w:ascii="Helvetica" w:hAnsi="Helvetica"/>
          <w:b/>
          <w:sz w:val="32"/>
          <w:szCs w:val="32"/>
        </w:rPr>
      </w:pPr>
      <w:r w:rsidRPr="005928FA">
        <w:rPr>
          <w:rFonts w:ascii="Helvetica" w:hAnsi="Helvetica"/>
          <w:b/>
          <w:sz w:val="32"/>
          <w:szCs w:val="32"/>
        </w:rPr>
        <w:t>Voorbeeld PTA</w:t>
      </w:r>
      <w:r w:rsidR="005928FA" w:rsidRPr="005928FA">
        <w:rPr>
          <w:rFonts w:ascii="Helvetica" w:hAnsi="Helvetica"/>
          <w:b/>
          <w:sz w:val="32"/>
          <w:szCs w:val="32"/>
        </w:rPr>
        <w:t xml:space="preserve"> </w:t>
      </w:r>
      <w:r w:rsidR="00AC2EAB" w:rsidRPr="005928FA">
        <w:rPr>
          <w:rFonts w:ascii="Helvetica" w:hAnsi="Helvetica"/>
          <w:b/>
          <w:sz w:val="32"/>
          <w:szCs w:val="32"/>
        </w:rPr>
        <w:t>Maatschappijkunde, vmbo kader-</w:t>
      </w:r>
      <w:r w:rsidR="005928FA">
        <w:rPr>
          <w:rFonts w:ascii="Helvetica" w:hAnsi="Helvetica"/>
          <w:b/>
          <w:sz w:val="32"/>
          <w:szCs w:val="32"/>
        </w:rPr>
        <w:t>GT</w:t>
      </w:r>
    </w:p>
    <w:p w14:paraId="4C6C2F1D" w14:textId="77777777" w:rsidR="007C6FB9" w:rsidRPr="00A472A9" w:rsidRDefault="007C6FB9">
      <w:pPr>
        <w:rPr>
          <w:rFonts w:ascii="Helvetica" w:hAnsi="Helvetica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461"/>
        <w:gridCol w:w="2405"/>
        <w:gridCol w:w="8615"/>
        <w:gridCol w:w="2407"/>
        <w:gridCol w:w="991"/>
      </w:tblGrid>
      <w:tr w:rsidR="007C6FB9" w:rsidRPr="00A472A9" w14:paraId="234F19BE" w14:textId="77777777" w:rsidTr="007C6FB9">
        <w:tc>
          <w:tcPr>
            <w:tcW w:w="461" w:type="dxa"/>
          </w:tcPr>
          <w:p w14:paraId="6D5858C7" w14:textId="77777777" w:rsidR="007C6FB9" w:rsidRPr="00A472A9" w:rsidRDefault="007C6FB9" w:rsidP="007C6FB9">
            <w:pPr>
              <w:jc w:val="center"/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2405" w:type="dxa"/>
          </w:tcPr>
          <w:p w14:paraId="7152C40C" w14:textId="77777777" w:rsidR="007C6FB9" w:rsidRPr="00A472A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b/>
                <w:sz w:val="22"/>
                <w:szCs w:val="22"/>
              </w:rPr>
              <w:t>Omschrijving</w:t>
            </w:r>
          </w:p>
        </w:tc>
        <w:tc>
          <w:tcPr>
            <w:tcW w:w="8615" w:type="dxa"/>
          </w:tcPr>
          <w:p w14:paraId="0F380702" w14:textId="77777777" w:rsidR="007C6FB9" w:rsidRPr="00A472A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b/>
                <w:sz w:val="22"/>
                <w:szCs w:val="22"/>
              </w:rPr>
              <w:t>Kerndoel</w:t>
            </w:r>
          </w:p>
        </w:tc>
        <w:tc>
          <w:tcPr>
            <w:tcW w:w="2407" w:type="dxa"/>
          </w:tcPr>
          <w:p w14:paraId="73719AEF" w14:textId="77777777" w:rsidR="007C6FB9" w:rsidRPr="00A472A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991" w:type="dxa"/>
          </w:tcPr>
          <w:p w14:paraId="6851C067" w14:textId="77777777" w:rsidR="007C6FB9" w:rsidRPr="00A472A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b/>
                <w:sz w:val="22"/>
                <w:szCs w:val="22"/>
              </w:rPr>
              <w:t>Duur</w:t>
            </w:r>
          </w:p>
        </w:tc>
      </w:tr>
      <w:tr w:rsidR="00894D6C" w:rsidRPr="00A472A9" w14:paraId="608D53EF" w14:textId="77777777" w:rsidTr="007C6FB9">
        <w:tc>
          <w:tcPr>
            <w:tcW w:w="461" w:type="dxa"/>
          </w:tcPr>
          <w:p w14:paraId="2C9B5E33" w14:textId="77777777" w:rsidR="00894D6C" w:rsidRPr="00A472A9" w:rsidRDefault="00894D6C" w:rsidP="00894D6C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</w:t>
            </w:r>
          </w:p>
        </w:tc>
        <w:tc>
          <w:tcPr>
            <w:tcW w:w="2405" w:type="dxa"/>
          </w:tcPr>
          <w:p w14:paraId="5F798BA3" w14:textId="28AC2E9E" w:rsidR="00894D6C" w:rsidRPr="00A472A9" w:rsidRDefault="00894D6C" w:rsidP="00894D6C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De multiculturele samenleving</w:t>
            </w:r>
          </w:p>
        </w:tc>
        <w:tc>
          <w:tcPr>
            <w:tcW w:w="8615" w:type="dxa"/>
          </w:tcPr>
          <w:p w14:paraId="2082BBCE" w14:textId="77777777" w:rsidR="00894D6C" w:rsidRPr="00A472A9" w:rsidRDefault="00894D6C" w:rsidP="00894D6C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ML2/K/6 De kandidaat kan:</w:t>
            </w:r>
          </w:p>
          <w:p w14:paraId="077A8771" w14:textId="06BC44F4" w:rsidR="00894D6C" w:rsidRPr="00A472A9" w:rsidRDefault="00894D6C" w:rsidP="00894D6C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- de culturele differentiatie in Nederland beschrijven en ontwikkelingen daarin noemen, </w:t>
            </w: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alsmede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het overheidsbeleid en de visies ten aanzien van de multiculturele samenleving beschrijven;</w:t>
            </w:r>
          </w:p>
          <w:p w14:paraId="02AAB5EC" w14:textId="730F73B7" w:rsidR="00894D6C" w:rsidRPr="00A472A9" w:rsidRDefault="00894D6C" w:rsidP="00894D6C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sociaaleconomische positie van allochtone groepen beschrijven en verklaren;</w:t>
            </w:r>
          </w:p>
          <w:p w14:paraId="54E3963D" w14:textId="050ED084" w:rsidR="00894D6C" w:rsidRPr="00A472A9" w:rsidRDefault="00894D6C" w:rsidP="00894D6C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aangeven hoe met uitingen van vooroordelen en discriminatie kan worden omgegaan vanuit het beginsel van gelijkwaardigheid en respect.</w:t>
            </w:r>
          </w:p>
        </w:tc>
        <w:tc>
          <w:tcPr>
            <w:tcW w:w="2407" w:type="dxa"/>
          </w:tcPr>
          <w:p w14:paraId="3A0779E7" w14:textId="641E9253" w:rsidR="00894D6C" w:rsidRPr="00A472A9" w:rsidRDefault="00894D6C" w:rsidP="00894D6C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4BDC614B" w14:textId="556F6A7B" w:rsidR="00894D6C" w:rsidRPr="00A472A9" w:rsidRDefault="00894D6C" w:rsidP="00894D6C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A472A9" w14:paraId="513DD464" w14:textId="77777777" w:rsidTr="007C6FB9">
        <w:tc>
          <w:tcPr>
            <w:tcW w:w="461" w:type="dxa"/>
          </w:tcPr>
          <w:p w14:paraId="28D9E1ED" w14:textId="77777777" w:rsidR="007C6FB9" w:rsidRPr="00A472A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2</w:t>
            </w:r>
          </w:p>
        </w:tc>
        <w:tc>
          <w:tcPr>
            <w:tcW w:w="2405" w:type="dxa"/>
          </w:tcPr>
          <w:p w14:paraId="49BCFC5E" w14:textId="472D0A3C" w:rsidR="007C6FB9" w:rsidRPr="00A472A9" w:rsidRDefault="00B22B80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Mens en werk</w:t>
            </w:r>
          </w:p>
        </w:tc>
        <w:tc>
          <w:tcPr>
            <w:tcW w:w="8615" w:type="dxa"/>
          </w:tcPr>
          <w:p w14:paraId="486D17CA" w14:textId="77777777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ML2/K/5 De kandidaat kan:</w:t>
            </w:r>
          </w:p>
          <w:p w14:paraId="42D6A451" w14:textId="402F81EA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functies en maatschappelijke waardering van arbeid herkennen en beschrijven, en factoren noemen die van invloed zijn op de cultuur van een bedrijf;</w:t>
            </w:r>
          </w:p>
          <w:p w14:paraId="3F6A9383" w14:textId="7F7AED31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rol van de overheid ten aanzien van arbeid en de problematiek van de verzorgingsstaat herkennen en beschrijven;</w:t>
            </w:r>
          </w:p>
          <w:p w14:paraId="76A9EB7E" w14:textId="22937E63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uitleggen welke invloed maatschappelijke arbeidsverdeling heeft op de sociale ongelijkheid in de samenleving;</w:t>
            </w:r>
          </w:p>
          <w:p w14:paraId="6FBC37FB" w14:textId="19A3ED0F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een beschrijving geven van de arbeidsverhoudingen in Nederland;</w:t>
            </w:r>
          </w:p>
          <w:p w14:paraId="36D8B043" w14:textId="77777777" w:rsidR="007C6FB9" w:rsidRPr="00A472A9" w:rsidRDefault="00395D3A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- </w:t>
            </w:r>
            <w:r w:rsidR="00153A94" w:rsidRPr="00A472A9">
              <w:rPr>
                <w:rFonts w:ascii="Helvetica" w:hAnsi="Helvetica" w:cstheme="minorHAnsi"/>
                <w:sz w:val="20"/>
                <w:szCs w:val="20"/>
              </w:rPr>
              <w:t>oorzaken en gevolgen van veranderingen op de arbeidsmarkt noemen en verklaren.</w:t>
            </w:r>
          </w:p>
          <w:p w14:paraId="31EEBB87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2E9D04EF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ML2/K/1 De kandidaat kan:</w:t>
            </w:r>
          </w:p>
          <w:p w14:paraId="3E7B3AC1" w14:textId="58D304F6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zich oriënteren op de eigen loopbaan en het belang van maatschappijkunde verwoorden.</w:t>
            </w:r>
          </w:p>
        </w:tc>
        <w:tc>
          <w:tcPr>
            <w:tcW w:w="2407" w:type="dxa"/>
          </w:tcPr>
          <w:p w14:paraId="1889DA0E" w14:textId="77777777" w:rsidR="007C6FB9" w:rsidRPr="00A472A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7B7EF9B0" w14:textId="77777777" w:rsidR="007C6FB9" w:rsidRPr="00A472A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A472A9" w14:paraId="4590F4D5" w14:textId="77777777" w:rsidTr="007C6FB9">
        <w:tc>
          <w:tcPr>
            <w:tcW w:w="461" w:type="dxa"/>
          </w:tcPr>
          <w:p w14:paraId="4C09D91E" w14:textId="77777777" w:rsidR="007C6FB9" w:rsidRPr="00A472A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30DB371B" w14:textId="3A3D2506" w:rsidR="007C6FB9" w:rsidRPr="00A472A9" w:rsidRDefault="00B22B80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Massamedia</w:t>
            </w:r>
          </w:p>
        </w:tc>
        <w:tc>
          <w:tcPr>
            <w:tcW w:w="8615" w:type="dxa"/>
          </w:tcPr>
          <w:p w14:paraId="6B966E65" w14:textId="77777777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ML2/K/7 De kandidaat kan:</w:t>
            </w:r>
          </w:p>
          <w:p w14:paraId="18A694B7" w14:textId="4A106B23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betekenis van massamedia voor de samenleving herkennen en beschrijven;</w:t>
            </w:r>
          </w:p>
          <w:p w14:paraId="49A3F171" w14:textId="01A0E9EB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factoren en ontwikkelingen herkennen en noemen als het gaat om de inhoud en programmering van massamedia, en nieuwsvoorziening kritisch beoordelen;</w:t>
            </w:r>
          </w:p>
          <w:p w14:paraId="31726866" w14:textId="7FF5BFCB" w:rsidR="00153A94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benoemen wat de rol van de media is bij beeldvorming en aangeven hoe er sprake is van beïnvloeding door massamedia;</w:t>
            </w:r>
          </w:p>
          <w:p w14:paraId="7B40C447" w14:textId="543E4972" w:rsidR="007C6FB9" w:rsidRPr="00A472A9" w:rsidRDefault="00153A94" w:rsidP="00153A9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informatie vergelijken van verschillende media en verschillen daarin verklaren.</w:t>
            </w:r>
          </w:p>
        </w:tc>
        <w:tc>
          <w:tcPr>
            <w:tcW w:w="2407" w:type="dxa"/>
          </w:tcPr>
          <w:p w14:paraId="7EB6E302" w14:textId="77777777" w:rsidR="007C6FB9" w:rsidRPr="00A472A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492FB073" w14:textId="77777777" w:rsidR="007C6FB9" w:rsidRPr="00A472A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8F39B6" w:rsidRPr="00A472A9" w14:paraId="45087B77" w14:textId="77777777" w:rsidTr="007C6FB9">
        <w:tc>
          <w:tcPr>
            <w:tcW w:w="461" w:type="dxa"/>
          </w:tcPr>
          <w:p w14:paraId="3FDF4532" w14:textId="7EC7D550" w:rsidR="008F39B6" w:rsidRPr="00A472A9" w:rsidRDefault="008F39B6" w:rsidP="008F39B6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4</w:t>
            </w:r>
          </w:p>
        </w:tc>
        <w:tc>
          <w:tcPr>
            <w:tcW w:w="2405" w:type="dxa"/>
          </w:tcPr>
          <w:p w14:paraId="736E5897" w14:textId="534F4A42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Politiek en beleid</w:t>
            </w:r>
          </w:p>
        </w:tc>
        <w:tc>
          <w:tcPr>
            <w:tcW w:w="8615" w:type="dxa"/>
          </w:tcPr>
          <w:p w14:paraId="23E0AAE8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ML2/K/4 De kandidaat kan:</w:t>
            </w:r>
          </w:p>
          <w:p w14:paraId="7D095374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Nederland typeren als een parlementaire democratie in een rechtsstaat en als een constitutionele monarchie</w:t>
            </w:r>
          </w:p>
          <w:p w14:paraId="69D38CCA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uitleggen op welke wijze overheidsbeleid tot stand komt, de invloed van de Europese Unie daarin aangeven/herkennen, en noemen/herkennen hoe Europese besluiten tot stand komen</w:t>
            </w:r>
          </w:p>
          <w:p w14:paraId="73CD00C4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mogelijkheden beschrijven die individuele burgers en belangen- of pressiegroepen hebben om de politieke besluitvorming te beïnvloeden</w:t>
            </w:r>
          </w:p>
          <w:p w14:paraId="6B49995B" w14:textId="1AA341D0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lastRenderedPageBreak/>
              <w:t>− van politieke partijen en stromingen standpunten en de uitgangspunten herkennen, noemen en verklaren.</w:t>
            </w:r>
          </w:p>
        </w:tc>
        <w:tc>
          <w:tcPr>
            <w:tcW w:w="2407" w:type="dxa"/>
          </w:tcPr>
          <w:p w14:paraId="018D25AF" w14:textId="04207D8A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lastRenderedPageBreak/>
              <w:t>Schriftelijke toets</w:t>
            </w:r>
          </w:p>
        </w:tc>
        <w:tc>
          <w:tcPr>
            <w:tcW w:w="991" w:type="dxa"/>
          </w:tcPr>
          <w:p w14:paraId="1EEB5429" w14:textId="6D7CDAB7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8F39B6" w:rsidRPr="00A472A9" w14:paraId="0539B86F" w14:textId="77777777" w:rsidTr="007C6FB9">
        <w:tc>
          <w:tcPr>
            <w:tcW w:w="461" w:type="dxa"/>
          </w:tcPr>
          <w:p w14:paraId="59514772" w14:textId="69DF9889" w:rsidR="008F39B6" w:rsidRPr="00A472A9" w:rsidRDefault="008F39B6" w:rsidP="008F39B6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5</w:t>
            </w:r>
          </w:p>
        </w:tc>
        <w:tc>
          <w:tcPr>
            <w:tcW w:w="2405" w:type="dxa"/>
          </w:tcPr>
          <w:p w14:paraId="1E2EBE74" w14:textId="41EBBBED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Criminaliteit en rechtsstaat</w:t>
            </w:r>
          </w:p>
        </w:tc>
        <w:tc>
          <w:tcPr>
            <w:tcW w:w="8615" w:type="dxa"/>
          </w:tcPr>
          <w:p w14:paraId="0B954C1E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ML2/K/8 De kandidaat kan:</w:t>
            </w:r>
          </w:p>
          <w:p w14:paraId="7995C647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aard, ontwikkeling en omvang van criminaliteit als maatschappelijk probleem herkennen en beschrijven</w:t>
            </w:r>
          </w:p>
          <w:p w14:paraId="01E49885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principes van de rechtsstaat herkennen in het straf- en procesrecht</w:t>
            </w:r>
          </w:p>
          <w:p w14:paraId="39BBCA35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oorzaken van criminaliteit herkennen en beschrijven</w:t>
            </w:r>
          </w:p>
          <w:p w14:paraId="74492D51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rol van overheidsorganen ter bestrijding van criminaliteit aangeven, verschillende beleidsmaatregelen en kenmerkende visies van politieke stromingen onderscheiden, en effectiviteit en wenselijkheid van beleidsmaatregelen beoordelen</w:t>
            </w:r>
          </w:p>
          <w:p w14:paraId="024D1A0C" w14:textId="365C7A02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doelen van straffen en maatregelen onderscheiden</w:t>
            </w:r>
          </w:p>
        </w:tc>
        <w:tc>
          <w:tcPr>
            <w:tcW w:w="2407" w:type="dxa"/>
          </w:tcPr>
          <w:p w14:paraId="62ECF0C9" w14:textId="14C162B1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36DE323A" w14:textId="59F3CA1C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8674F3" w:rsidRPr="00A472A9" w14:paraId="5A7E561F" w14:textId="77777777" w:rsidTr="007C6FB9">
        <w:tc>
          <w:tcPr>
            <w:tcW w:w="461" w:type="dxa"/>
          </w:tcPr>
          <w:p w14:paraId="650D6D0A" w14:textId="7BB6A8FE" w:rsidR="008674F3" w:rsidRPr="00A472A9" w:rsidRDefault="008F39B6" w:rsidP="008674F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6</w:t>
            </w:r>
          </w:p>
        </w:tc>
        <w:tc>
          <w:tcPr>
            <w:tcW w:w="2405" w:type="dxa"/>
          </w:tcPr>
          <w:p w14:paraId="4F1CF46B" w14:textId="640BD346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De multiculturele samenleving</w:t>
            </w:r>
          </w:p>
        </w:tc>
        <w:tc>
          <w:tcPr>
            <w:tcW w:w="8615" w:type="dxa"/>
          </w:tcPr>
          <w:p w14:paraId="2AE5DEC6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ML2/K/6 De kandidaat kan:</w:t>
            </w:r>
          </w:p>
          <w:p w14:paraId="4FA01BE2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- de culturele differentiatie in Nederland beschrijven en ontwikkelingen daarin noemen, </w:t>
            </w: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alsmede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het overheidsbeleid en de visies ten aanzien van de multiculturele samenleving beschrijven;</w:t>
            </w:r>
          </w:p>
          <w:p w14:paraId="4C5A91A8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sociaaleconomische positie van allochtone groepen beschrijven en verklaren;</w:t>
            </w:r>
          </w:p>
          <w:p w14:paraId="06B8469F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aangeven hoe met uitingen van vooroordelen en discriminatie kan worden omgegaan vanuit het beginsel van gelijkwaardigheid en respect.</w:t>
            </w:r>
          </w:p>
          <w:p w14:paraId="6679FB74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70B08C18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4FA18A14" w14:textId="3FFB77B2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033AF856" w14:textId="6FE7123C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0855B145" w14:textId="16952F46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8674F3" w:rsidRPr="00A472A9" w14:paraId="48431201" w14:textId="77777777" w:rsidTr="007C6FB9">
        <w:tc>
          <w:tcPr>
            <w:tcW w:w="461" w:type="dxa"/>
          </w:tcPr>
          <w:p w14:paraId="3BBABA9F" w14:textId="6258F647" w:rsidR="008674F3" w:rsidRPr="00A472A9" w:rsidRDefault="008F39B6" w:rsidP="008674F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7</w:t>
            </w:r>
          </w:p>
        </w:tc>
        <w:tc>
          <w:tcPr>
            <w:tcW w:w="2405" w:type="dxa"/>
          </w:tcPr>
          <w:p w14:paraId="05962860" w14:textId="20F29311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Mens en werk</w:t>
            </w:r>
          </w:p>
        </w:tc>
        <w:tc>
          <w:tcPr>
            <w:tcW w:w="8615" w:type="dxa"/>
          </w:tcPr>
          <w:p w14:paraId="1AAC9377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ML2/K/5 De kandidaat kan:</w:t>
            </w:r>
          </w:p>
          <w:p w14:paraId="69A1F34D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functies en maatschappelijke waardering van arbeid herkennen en beschrijven, en factoren noemen die van invloed zijn op de cultuur van een bedrijf;</w:t>
            </w:r>
          </w:p>
          <w:p w14:paraId="04FFBE39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rol van de overheid ten aanzien van arbeid en de problematiek van de verzorgingsstaat herkennen en beschrijven;</w:t>
            </w:r>
          </w:p>
          <w:p w14:paraId="62313DBD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uitleggen welke invloed maatschappelijke arbeidsverdeling heeft op de sociale ongelijkheid in de samenleving;</w:t>
            </w:r>
          </w:p>
          <w:p w14:paraId="161A5BDF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een beschrijving geven van de arbeidsverhoudingen in Nederland;</w:t>
            </w:r>
          </w:p>
          <w:p w14:paraId="3168D819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oorzaken en gevolgen van veranderingen op de arbeidsmarkt noemen en verklaren.</w:t>
            </w:r>
          </w:p>
          <w:p w14:paraId="1E370EFA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414642C5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7747539E" w14:textId="3F7C5104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065FBE5A" w14:textId="532691BD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2216302E" w14:textId="06BE1781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8674F3" w:rsidRPr="00A472A9" w14:paraId="4B3F7664" w14:textId="77777777" w:rsidTr="007C6FB9">
        <w:tc>
          <w:tcPr>
            <w:tcW w:w="461" w:type="dxa"/>
          </w:tcPr>
          <w:p w14:paraId="50167A2B" w14:textId="601FB719" w:rsidR="008674F3" w:rsidRPr="00A472A9" w:rsidRDefault="008F39B6" w:rsidP="008674F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8</w:t>
            </w:r>
          </w:p>
        </w:tc>
        <w:tc>
          <w:tcPr>
            <w:tcW w:w="2405" w:type="dxa"/>
          </w:tcPr>
          <w:p w14:paraId="09599A3E" w14:textId="55062657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Massamedia</w:t>
            </w:r>
          </w:p>
        </w:tc>
        <w:tc>
          <w:tcPr>
            <w:tcW w:w="8615" w:type="dxa"/>
          </w:tcPr>
          <w:p w14:paraId="09825715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ML2/K/7 De kandidaat kan:</w:t>
            </w:r>
          </w:p>
          <w:p w14:paraId="68538855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de betekenis van massamedia voor de samenleving herkennen en beschrijven;</w:t>
            </w:r>
          </w:p>
          <w:p w14:paraId="67A21E8F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lastRenderedPageBreak/>
              <w:t>- factoren en ontwikkelingen herkennen en noemen als het gaat om de inhoud en programmering van massamedia, en nieuwsvoorziening kritisch beoordelen;</w:t>
            </w:r>
          </w:p>
          <w:p w14:paraId="517B538D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benoemen wat de rol van de media is bij beeldvorming en aangeven hoe er sprake is van beïnvloeding door massamedia;</w:t>
            </w:r>
          </w:p>
          <w:p w14:paraId="3773EB47" w14:textId="77777777" w:rsidR="008674F3" w:rsidRPr="00A472A9" w:rsidRDefault="008674F3" w:rsidP="008674F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- informatie vergelijken van verschillende media en verschillen daarin verklaren.</w:t>
            </w:r>
          </w:p>
          <w:p w14:paraId="7515D4C3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6190321A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2D94292B" w14:textId="73DEF39F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27FC2646" w14:textId="01B4D774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lastRenderedPageBreak/>
              <w:t>Praktische opdracht</w:t>
            </w:r>
          </w:p>
        </w:tc>
        <w:tc>
          <w:tcPr>
            <w:tcW w:w="991" w:type="dxa"/>
          </w:tcPr>
          <w:p w14:paraId="0F550221" w14:textId="308B9C31" w:rsidR="008674F3" w:rsidRPr="00A472A9" w:rsidRDefault="008674F3" w:rsidP="008674F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8F39B6" w:rsidRPr="00A472A9" w14:paraId="6C8A7A22" w14:textId="77777777" w:rsidTr="007C6FB9">
        <w:tc>
          <w:tcPr>
            <w:tcW w:w="461" w:type="dxa"/>
          </w:tcPr>
          <w:p w14:paraId="32ECA6CD" w14:textId="3BC0212F" w:rsidR="008F39B6" w:rsidRPr="00A472A9" w:rsidRDefault="008F39B6" w:rsidP="008F39B6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9</w:t>
            </w:r>
          </w:p>
        </w:tc>
        <w:tc>
          <w:tcPr>
            <w:tcW w:w="2405" w:type="dxa"/>
          </w:tcPr>
          <w:p w14:paraId="3BC7C75C" w14:textId="2C748C57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Politiek en beleid</w:t>
            </w:r>
          </w:p>
        </w:tc>
        <w:tc>
          <w:tcPr>
            <w:tcW w:w="8615" w:type="dxa"/>
          </w:tcPr>
          <w:p w14:paraId="0E38B3FC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ML2/K/4 De kandidaat kan:</w:t>
            </w:r>
          </w:p>
          <w:p w14:paraId="305D7DE0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Nederland typeren als een parlementaire democratie in een rechtsstaat en als een constitutionele monarchie</w:t>
            </w:r>
          </w:p>
          <w:p w14:paraId="0DB2BE1D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uitleggen op welke wijze overheidsbeleid tot stand komt, de invloed van de Europese Unie daarin aangeven/herkennen, en noemen/herkennen hoe Europese besluiten tot stand komen</w:t>
            </w:r>
          </w:p>
          <w:p w14:paraId="1D3419CE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mogelijkheden beschrijven die individuele burgers en belangen- of pressiegroepen hebben om de politieke besluitvorming te beïnvloeden</w:t>
            </w:r>
          </w:p>
          <w:p w14:paraId="7588D34D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van politieke partijen en stromingen standpunten en de uitgangspunten herkennen, noemen en verklaren.</w:t>
            </w:r>
          </w:p>
          <w:p w14:paraId="1D1F38F8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1D94FA5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7A37F9CC" w14:textId="18D146B5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5076FE18" w14:textId="00DAECDD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7FFEC9A3" w14:textId="69BD82D2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8F39B6" w:rsidRPr="00A472A9" w14:paraId="4EA293FB" w14:textId="77777777" w:rsidTr="007C6FB9">
        <w:tc>
          <w:tcPr>
            <w:tcW w:w="461" w:type="dxa"/>
          </w:tcPr>
          <w:p w14:paraId="14ACD1CA" w14:textId="461CA3D1" w:rsidR="008F39B6" w:rsidRPr="00A472A9" w:rsidRDefault="008F39B6" w:rsidP="008F39B6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</w:t>
            </w:r>
          </w:p>
        </w:tc>
        <w:tc>
          <w:tcPr>
            <w:tcW w:w="2405" w:type="dxa"/>
          </w:tcPr>
          <w:p w14:paraId="44F8EB7A" w14:textId="26509665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Criminaliteit en rechtsstaat</w:t>
            </w:r>
          </w:p>
        </w:tc>
        <w:tc>
          <w:tcPr>
            <w:tcW w:w="8615" w:type="dxa"/>
          </w:tcPr>
          <w:p w14:paraId="7CA67967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ML2/K/8 De kandidaat kan:</w:t>
            </w:r>
          </w:p>
          <w:p w14:paraId="198C6705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aard, ontwikkeling en omvang van criminaliteit als maatschappelijk probleem herkennen en beschrijven</w:t>
            </w:r>
          </w:p>
          <w:p w14:paraId="3A58F55F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principes van de rechtsstaat herkennen in het straf- en procesrecht</w:t>
            </w:r>
          </w:p>
          <w:p w14:paraId="01CA0D17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oorzaken van criminaliteit herkennen en beschrijven</w:t>
            </w:r>
          </w:p>
          <w:p w14:paraId="3F64DB16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rol van overheidsorganen ter bestrijding van criminaliteit aangeven, verschillende beleidsmaatregelen en kenmerkende visies van politieke stromingen onderscheiden, en effectiviteit en wenselijkheid van beleidsmaatregelen beoordelen</w:t>
            </w:r>
          </w:p>
          <w:p w14:paraId="0D08B89D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doelen van straffen en maatregelen onderscheiden</w:t>
            </w:r>
          </w:p>
          <w:p w14:paraId="229F1942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4C98B19F" w14:textId="77777777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1C6E90E6" w14:textId="18E306E4" w:rsidR="008F39B6" w:rsidRPr="00A472A9" w:rsidRDefault="008F39B6" w:rsidP="008F39B6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58B97868" w14:textId="74B52B94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5E4D181A" w14:textId="6555CBEB" w:rsidR="008F39B6" w:rsidRPr="00A472A9" w:rsidRDefault="008F39B6" w:rsidP="008F39B6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8F39B6" w:rsidRPr="00A472A9" w14:paraId="12BFD58C" w14:textId="77777777" w:rsidTr="00536BDE">
        <w:tc>
          <w:tcPr>
            <w:tcW w:w="461" w:type="dxa"/>
          </w:tcPr>
          <w:p w14:paraId="0FA02ACA" w14:textId="77777777" w:rsidR="008F39B6" w:rsidRPr="00A472A9" w:rsidRDefault="008F39B6" w:rsidP="00536BDE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11</w:t>
            </w:r>
          </w:p>
        </w:tc>
        <w:tc>
          <w:tcPr>
            <w:tcW w:w="2405" w:type="dxa"/>
          </w:tcPr>
          <w:p w14:paraId="0E9646C7" w14:textId="46B61575" w:rsidR="008F39B6" w:rsidRPr="00A472A9" w:rsidRDefault="008F39B6" w:rsidP="00536BDE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Analyse</w:t>
            </w:r>
            <w:r w:rsidR="00ED4C02" w:rsidRPr="00A472A9">
              <w:rPr>
                <w:rFonts w:ascii="Helvetica" w:hAnsi="Helvetica" w:cstheme="minorHAnsi"/>
                <w:sz w:val="22"/>
                <w:szCs w:val="22"/>
              </w:rPr>
              <w:t xml:space="preserve"> </w:t>
            </w:r>
            <w:r w:rsidR="00ED4C02" w:rsidRPr="00A472A9">
              <w:rPr>
                <w:rFonts w:ascii="Helvetica" w:hAnsi="Helvetica" w:cstheme="minorHAnsi"/>
                <w:sz w:val="20"/>
                <w:szCs w:val="20"/>
                <w:highlight w:val="yellow"/>
              </w:rPr>
              <w:t xml:space="preserve">(alleen </w:t>
            </w:r>
            <w:proofErr w:type="spellStart"/>
            <w:r w:rsidR="00ED4C02" w:rsidRPr="00A472A9">
              <w:rPr>
                <w:rFonts w:ascii="Helvetica" w:hAnsi="Helvetica" w:cstheme="minorHAnsi"/>
                <w:sz w:val="20"/>
                <w:szCs w:val="20"/>
                <w:highlight w:val="yellow"/>
              </w:rPr>
              <w:t>gt</w:t>
            </w:r>
            <w:proofErr w:type="spellEnd"/>
            <w:r w:rsidR="00ED4C02" w:rsidRPr="00A472A9">
              <w:rPr>
                <w:rFonts w:ascii="Helvetica" w:hAnsi="Helvetica" w:cstheme="minorHAnsi"/>
                <w:sz w:val="20"/>
                <w:szCs w:val="20"/>
                <w:highlight w:val="yellow"/>
              </w:rPr>
              <w:t>)</w:t>
            </w:r>
            <w:r w:rsidR="00ED4C02" w:rsidRPr="00A472A9">
              <w:rPr>
                <w:rFonts w:ascii="Helvetica" w:hAnsi="Helvetica" w:cstheme="minorHAnsi"/>
                <w:sz w:val="20"/>
                <w:szCs w:val="20"/>
              </w:rPr>
              <w:br/>
            </w:r>
          </w:p>
        </w:tc>
        <w:tc>
          <w:tcPr>
            <w:tcW w:w="8615" w:type="dxa"/>
          </w:tcPr>
          <w:p w14:paraId="3625E708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ML2/V/1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− een maatschappelijk vraagstuk gerelateerd aan de exameneenheden analyseren door</w:t>
            </w:r>
          </w:p>
          <w:p w14:paraId="671CF439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lastRenderedPageBreak/>
              <w:t>verbanden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tussen de thema’s uit de eindtermen te leggen en door de benaderingswijze van maatschappijkunde erop toe te passen.</w:t>
            </w:r>
          </w:p>
          <w:p w14:paraId="5CD21223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20EA3FB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ML2/V/2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− zelfstandig informatie verwerven, verwerken en verstrekken in het kader van het</w:t>
            </w:r>
          </w:p>
          <w:p w14:paraId="06B590CE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sectorwerkstuk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>.</w:t>
            </w:r>
          </w:p>
          <w:p w14:paraId="7E80E04A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31296339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ML2/V/3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− de vaardigheden uit het kerndeel in samenhang toepassen.</w:t>
            </w:r>
          </w:p>
          <w:p w14:paraId="1BD03F13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F108CAD" w14:textId="39BB2A55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="00ED4C02" w:rsidRPr="00A472A9">
              <w:rPr>
                <w:rFonts w:ascii="Helvetica" w:hAnsi="Helvetica" w:cstheme="minorHAnsi"/>
                <w:sz w:val="20"/>
                <w:szCs w:val="20"/>
              </w:rPr>
              <w:t xml:space="preserve"> 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58F19B58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A472A9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A472A9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  <w:p w14:paraId="47E15848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2B04AFC7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ML2/K/3 De kandidaat kan:</w:t>
            </w:r>
            <w:r w:rsidRPr="00A472A9">
              <w:rPr>
                <w:rFonts w:ascii="Helvetica" w:hAnsi="Helvetica" w:cstheme="minorHAnsi"/>
                <w:sz w:val="20"/>
                <w:szCs w:val="20"/>
              </w:rPr>
              <w:br/>
              <w:t>strategische vaardigheden toepassen die bijdragen tot:</w:t>
            </w:r>
          </w:p>
          <w:p w14:paraId="6DD8352A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informatie verwerven en daarbij gebruik maken van verschillende informatiebronnen</w:t>
            </w:r>
          </w:p>
          <w:p w14:paraId="1A7C7E3A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zelf verzamelde of aangereikte informatie over maatschappelijke verschijnselen/vraagstukken verwerken en interpreteren op basis van vakinhoudelijke kennis</w:t>
            </w:r>
          </w:p>
          <w:p w14:paraId="35033530" w14:textId="77777777" w:rsidR="008F39B6" w:rsidRPr="00A472A9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de principes en procedures van de benaderingswijze van het vak maatschappijkunde herkennen in een tekst over een maatschappelijk vraagstuk of verschijnsel</w:t>
            </w:r>
          </w:p>
          <w:p w14:paraId="6AAFD549" w14:textId="77777777" w:rsidR="008F39B6" w:rsidRDefault="008F39B6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A472A9">
              <w:rPr>
                <w:rFonts w:ascii="Helvetica" w:hAnsi="Helvetica" w:cstheme="minorHAnsi"/>
                <w:sz w:val="20"/>
                <w:szCs w:val="20"/>
              </w:rPr>
              <w:t>− een standpunt innemen met betrekking tot een concreet maatschappelijk vraagstuk en hier argumenten voor geven.</w:t>
            </w:r>
          </w:p>
          <w:p w14:paraId="571C3C2A" w14:textId="2AA08234" w:rsidR="005F2B9C" w:rsidRPr="00A472A9" w:rsidRDefault="005F2B9C" w:rsidP="00536BDE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13D0D44" w14:textId="77777777" w:rsidR="008F39B6" w:rsidRPr="00A472A9" w:rsidRDefault="008F39B6" w:rsidP="00536BDE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lastRenderedPageBreak/>
              <w:t>Praktische opdracht</w:t>
            </w:r>
          </w:p>
        </w:tc>
        <w:tc>
          <w:tcPr>
            <w:tcW w:w="991" w:type="dxa"/>
          </w:tcPr>
          <w:p w14:paraId="4E32ED20" w14:textId="77777777" w:rsidR="008F39B6" w:rsidRPr="00A472A9" w:rsidRDefault="008F39B6" w:rsidP="00536BDE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A472A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</w:tbl>
    <w:p w14:paraId="7A23EA9A" w14:textId="77777777" w:rsidR="000D43CA" w:rsidRPr="00A472A9" w:rsidRDefault="000D43CA">
      <w:pPr>
        <w:rPr>
          <w:rFonts w:ascii="Helvetica" w:hAnsi="Helvetica"/>
        </w:rPr>
      </w:pPr>
    </w:p>
    <w:sectPr w:rsidR="000D43CA" w:rsidRPr="00A472A9" w:rsidSect="00EC6DF4">
      <w:headerReference w:type="default" r:id="rId6"/>
      <w:headerReference w:type="first" r:id="rId7"/>
      <w:pgSz w:w="16840" w:h="1190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6714" w14:textId="77777777" w:rsidR="00C76599" w:rsidRDefault="00C76599" w:rsidP="007C6FB9">
      <w:r>
        <w:separator/>
      </w:r>
    </w:p>
  </w:endnote>
  <w:endnote w:type="continuationSeparator" w:id="0">
    <w:p w14:paraId="63614A09" w14:textId="77777777" w:rsidR="00C76599" w:rsidRDefault="00C76599" w:rsidP="007C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8844" w14:textId="77777777" w:rsidR="00C76599" w:rsidRDefault="00C76599" w:rsidP="007C6FB9">
      <w:r>
        <w:separator/>
      </w:r>
    </w:p>
  </w:footnote>
  <w:footnote w:type="continuationSeparator" w:id="0">
    <w:p w14:paraId="5F9C4308" w14:textId="77777777" w:rsidR="00C76599" w:rsidRDefault="00C76599" w:rsidP="007C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8BE0" w14:textId="25B3A279" w:rsidR="00BC2801" w:rsidRDefault="00BC2801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6CB81F" wp14:editId="61CFBA04">
          <wp:simplePos x="0" y="0"/>
          <wp:positionH relativeFrom="margin">
            <wp:posOffset>8818075</wp:posOffset>
          </wp:positionH>
          <wp:positionV relativeFrom="margin">
            <wp:posOffset>-767652</wp:posOffset>
          </wp:positionV>
          <wp:extent cx="749300" cy="7493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E99B" w14:textId="13E59855" w:rsidR="00EC6DF4" w:rsidRPr="001A5580" w:rsidRDefault="005442F6" w:rsidP="005442F6">
    <w:pPr>
      <w:pStyle w:val="Koptekst"/>
      <w:tabs>
        <w:tab w:val="left" w:pos="2359"/>
        <w:tab w:val="center" w:pos="7003"/>
      </w:tabs>
      <w:rPr>
        <w:sz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7EC7AF" wp14:editId="33755716">
          <wp:simplePos x="0" y="0"/>
          <wp:positionH relativeFrom="margin">
            <wp:posOffset>8811097</wp:posOffset>
          </wp:positionH>
          <wp:positionV relativeFrom="margin">
            <wp:posOffset>-735330</wp:posOffset>
          </wp:positionV>
          <wp:extent cx="749300" cy="74930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580">
      <w:tab/>
    </w:r>
    <w:r w:rsidR="001A5580">
      <w:tab/>
    </w:r>
    <w:r w:rsidR="001A5580">
      <w:tab/>
    </w:r>
  </w:p>
  <w:p w14:paraId="638C9A6D" w14:textId="094414FB" w:rsidR="00EC6DF4" w:rsidRDefault="00EC6D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9"/>
    <w:rsid w:val="000D43CA"/>
    <w:rsid w:val="001530D5"/>
    <w:rsid w:val="00153A94"/>
    <w:rsid w:val="001A5580"/>
    <w:rsid w:val="001F4208"/>
    <w:rsid w:val="00387B9A"/>
    <w:rsid w:val="00395D3A"/>
    <w:rsid w:val="00472FA3"/>
    <w:rsid w:val="00511AF5"/>
    <w:rsid w:val="005442F6"/>
    <w:rsid w:val="005928FA"/>
    <w:rsid w:val="005D3780"/>
    <w:rsid w:val="005F2B9C"/>
    <w:rsid w:val="00677E84"/>
    <w:rsid w:val="007C6FB9"/>
    <w:rsid w:val="00831CCD"/>
    <w:rsid w:val="008674F3"/>
    <w:rsid w:val="00894D6C"/>
    <w:rsid w:val="008A7025"/>
    <w:rsid w:val="008F39B6"/>
    <w:rsid w:val="009461F2"/>
    <w:rsid w:val="009B1ECB"/>
    <w:rsid w:val="009C35FF"/>
    <w:rsid w:val="00A472A9"/>
    <w:rsid w:val="00AC2EAB"/>
    <w:rsid w:val="00AF16FD"/>
    <w:rsid w:val="00B22B80"/>
    <w:rsid w:val="00BC2801"/>
    <w:rsid w:val="00C76599"/>
    <w:rsid w:val="00E72D6C"/>
    <w:rsid w:val="00E86316"/>
    <w:rsid w:val="00EC6DF4"/>
    <w:rsid w:val="00E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313C37"/>
  <w14:defaultImageDpi w14:val="300"/>
  <w15:chartTrackingRefBased/>
  <w15:docId w15:val="{273D57A3-C507-5643-B3BB-E31FFE08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B1E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C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FB9"/>
  </w:style>
  <w:style w:type="paragraph" w:styleId="Voettekst">
    <w:name w:val="footer"/>
    <w:basedOn w:val="Standaard"/>
    <w:link w:val="Voet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FB9"/>
  </w:style>
  <w:style w:type="paragraph" w:styleId="Lijstalinea">
    <w:name w:val="List Paragraph"/>
    <w:basedOn w:val="Standaard"/>
    <w:uiPriority w:val="34"/>
    <w:qFormat/>
    <w:rsid w:val="00153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1" ma:contentTypeDescription="Een nieuw document maken." ma:contentTypeScope="" ma:versionID="832c4da20fc8c662eaf9847d259de2d9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6c15865985f22f5637e380e817c3fe9f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83D9E-8C11-4CC5-91A1-08F101FAD907}"/>
</file>

<file path=customXml/itemProps2.xml><?xml version="1.0" encoding="utf-8"?>
<ds:datastoreItem xmlns:ds="http://schemas.openxmlformats.org/officeDocument/2006/customXml" ds:itemID="{ACB07F2F-1868-48AD-AE15-6B387E3FD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1185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Romy Hommersom</cp:lastModifiedBy>
  <cp:revision>6</cp:revision>
  <dcterms:created xsi:type="dcterms:W3CDTF">2022-08-30T12:11:00Z</dcterms:created>
  <dcterms:modified xsi:type="dcterms:W3CDTF">2022-09-20T12:23:00Z</dcterms:modified>
</cp:coreProperties>
</file>